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675FA9" w14:textId="77777777" w:rsidR="00372254" w:rsidRDefault="00372254" w:rsidP="00372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EEBF79" w14:textId="77777777" w:rsidR="00372254" w:rsidRDefault="00372254" w:rsidP="00372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5A4C84" w14:textId="5521F812" w:rsidR="00372254" w:rsidRDefault="00372254" w:rsidP="00372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36B9BC" w14:textId="77777777" w:rsidR="00372254" w:rsidRDefault="00372254" w:rsidP="00372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94CCF6" w14:textId="77777777" w:rsidR="00372254" w:rsidRDefault="00372254" w:rsidP="00372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923062" w14:textId="2361FB9E" w:rsidR="00D9211E" w:rsidRDefault="0059793D" w:rsidP="00372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4 Discussion 2: </w:t>
      </w:r>
      <w:r w:rsidR="00871DB6" w:rsidRPr="00871DB6">
        <w:rPr>
          <w:rFonts w:ascii="Times New Roman" w:hAnsi="Times New Roman" w:cs="Times New Roman"/>
          <w:sz w:val="24"/>
          <w:szCs w:val="24"/>
        </w:rPr>
        <w:t>Google’s Culture and Technology</w:t>
      </w:r>
      <w:r w:rsidR="008D1530">
        <w:rPr>
          <w:rFonts w:ascii="Times New Roman" w:hAnsi="Times New Roman" w:cs="Times New Roman"/>
          <w:sz w:val="24"/>
          <w:szCs w:val="24"/>
        </w:rPr>
        <w:t>-Driven</w:t>
      </w:r>
      <w:r w:rsidR="00871DB6" w:rsidRPr="00871DB6">
        <w:rPr>
          <w:rFonts w:ascii="Times New Roman" w:hAnsi="Times New Roman" w:cs="Times New Roman"/>
          <w:sz w:val="24"/>
          <w:szCs w:val="24"/>
        </w:rPr>
        <w:t xml:space="preserve"> Innovation</w:t>
      </w:r>
    </w:p>
    <w:p w14:paraId="049E4DFC" w14:textId="34571504" w:rsidR="00871DB6" w:rsidRDefault="00871DB6" w:rsidP="00372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1DB6">
        <w:rPr>
          <w:rFonts w:ascii="Times New Roman" w:hAnsi="Times New Roman" w:cs="Times New Roman"/>
          <w:sz w:val="24"/>
          <w:szCs w:val="24"/>
        </w:rPr>
        <w:t>Student’s Name</w:t>
      </w:r>
    </w:p>
    <w:p w14:paraId="0BCE0622" w14:textId="6940382D" w:rsidR="00D9211E" w:rsidRDefault="00D9211E" w:rsidP="00372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A928349" w14:textId="77777777" w:rsidR="00372254" w:rsidRDefault="00372254" w:rsidP="00372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E0F9DAD" w14:textId="0C8820A7" w:rsidR="00D9211E" w:rsidRDefault="0059793D" w:rsidP="00372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Week 4 Discussion 2: </w:t>
      </w:r>
      <w:r w:rsidR="00D9211E" w:rsidRPr="00D9211E">
        <w:rPr>
          <w:rFonts w:ascii="Times New Roman" w:hAnsi="Times New Roman" w:cs="Times New Roman"/>
          <w:sz w:val="24"/>
          <w:szCs w:val="24"/>
        </w:rPr>
        <w:t>Google’s Culture and Technology-Driven Innovation</w:t>
      </w:r>
    </w:p>
    <w:p w14:paraId="67E9BAA9" w14:textId="3F163242" w:rsidR="00D9211E" w:rsidRDefault="00810572" w:rsidP="003722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37A0">
        <w:rPr>
          <w:rFonts w:ascii="Times New Roman" w:hAnsi="Times New Roman" w:cs="Times New Roman"/>
          <w:sz w:val="24"/>
          <w:szCs w:val="24"/>
        </w:rPr>
        <w:t xml:space="preserve">Google’s culture is </w:t>
      </w:r>
      <w:r w:rsidR="00431BBA">
        <w:rPr>
          <w:rFonts w:ascii="Times New Roman" w:hAnsi="Times New Roman" w:cs="Times New Roman"/>
          <w:sz w:val="24"/>
          <w:szCs w:val="24"/>
        </w:rPr>
        <w:t>flexible in application and employee perceptions</w:t>
      </w:r>
      <w:r w:rsidRPr="00CC37A0">
        <w:rPr>
          <w:rFonts w:ascii="Times New Roman" w:hAnsi="Times New Roman" w:cs="Times New Roman"/>
          <w:sz w:val="24"/>
          <w:szCs w:val="24"/>
        </w:rPr>
        <w:t xml:space="preserve">. Looking at the company’s culture very keenly shows how it is very extraordinary if compared to many other high-end corporations. It has a culture of employee goodwill where one is free to work </w:t>
      </w:r>
      <w:r w:rsidR="00593DE9">
        <w:rPr>
          <w:rFonts w:ascii="Times New Roman" w:hAnsi="Times New Roman" w:cs="Times New Roman"/>
          <w:sz w:val="24"/>
          <w:szCs w:val="24"/>
        </w:rPr>
        <w:t>in whichever method he or she prefers</w:t>
      </w:r>
      <w:r w:rsidRPr="00CC37A0">
        <w:rPr>
          <w:rFonts w:ascii="Times New Roman" w:hAnsi="Times New Roman" w:cs="Times New Roman"/>
          <w:sz w:val="24"/>
          <w:szCs w:val="24"/>
        </w:rPr>
        <w:t>. This is</w:t>
      </w:r>
      <w:r w:rsidR="00390531">
        <w:rPr>
          <w:rFonts w:ascii="Times New Roman" w:hAnsi="Times New Roman" w:cs="Times New Roman"/>
          <w:sz w:val="24"/>
          <w:szCs w:val="24"/>
        </w:rPr>
        <w:t xml:space="preserve"> to</w:t>
      </w:r>
      <w:r w:rsidRPr="00CC37A0">
        <w:rPr>
          <w:rFonts w:ascii="Times New Roman" w:hAnsi="Times New Roman" w:cs="Times New Roman"/>
          <w:sz w:val="24"/>
          <w:szCs w:val="24"/>
        </w:rPr>
        <w:t xml:space="preserve"> say that fun and activities th</w:t>
      </w:r>
      <w:r w:rsidR="00593DE9">
        <w:rPr>
          <w:rFonts w:ascii="Times New Roman" w:hAnsi="Times New Roman" w:cs="Times New Roman"/>
          <w:sz w:val="24"/>
          <w:szCs w:val="24"/>
        </w:rPr>
        <w:t>at motivate workers are fundamentally catered for</w:t>
      </w:r>
      <w:r w:rsidRPr="00CC37A0">
        <w:rPr>
          <w:rFonts w:ascii="Times New Roman" w:hAnsi="Times New Roman" w:cs="Times New Roman"/>
          <w:sz w:val="24"/>
          <w:szCs w:val="24"/>
        </w:rPr>
        <w:t xml:space="preserve"> in the office. </w:t>
      </w:r>
      <w:r w:rsidR="007F0B41" w:rsidRPr="00CC37A0">
        <w:rPr>
          <w:rFonts w:ascii="Times New Roman" w:hAnsi="Times New Roman" w:cs="Times New Roman"/>
          <w:sz w:val="24"/>
          <w:szCs w:val="24"/>
        </w:rPr>
        <w:t>Peters et al. (2016) denote that Google Corporation</w:t>
      </w:r>
      <w:r w:rsidR="00BC58C1" w:rsidRPr="00CC37A0">
        <w:rPr>
          <w:rFonts w:ascii="Times New Roman" w:hAnsi="Times New Roman" w:cs="Times New Roman"/>
          <w:sz w:val="24"/>
          <w:szCs w:val="24"/>
        </w:rPr>
        <w:t>’s culture wa</w:t>
      </w:r>
      <w:r w:rsidR="007F0B41" w:rsidRPr="00CC37A0">
        <w:rPr>
          <w:rFonts w:ascii="Times New Roman" w:hAnsi="Times New Roman" w:cs="Times New Roman"/>
          <w:sz w:val="24"/>
          <w:szCs w:val="24"/>
        </w:rPr>
        <w:t xml:space="preserve">s founded on trust. </w:t>
      </w:r>
      <w:r w:rsidR="00BC58C1" w:rsidRPr="00CC37A0">
        <w:rPr>
          <w:rFonts w:ascii="Times New Roman" w:hAnsi="Times New Roman" w:cs="Times New Roman"/>
          <w:sz w:val="24"/>
          <w:szCs w:val="24"/>
        </w:rPr>
        <w:t>Trust</w:t>
      </w:r>
      <w:r w:rsidR="00593DE9">
        <w:rPr>
          <w:rFonts w:ascii="Times New Roman" w:hAnsi="Times New Roman" w:cs="Times New Roman"/>
          <w:sz w:val="24"/>
          <w:szCs w:val="24"/>
        </w:rPr>
        <w:t xml:space="preserve"> i</w:t>
      </w:r>
      <w:r w:rsidR="00BC58C1" w:rsidRPr="00CC37A0">
        <w:rPr>
          <w:rFonts w:ascii="Times New Roman" w:hAnsi="Times New Roman" w:cs="Times New Roman"/>
          <w:sz w:val="24"/>
          <w:szCs w:val="24"/>
        </w:rPr>
        <w:t xml:space="preserve">s envisioned as the </w:t>
      </w:r>
      <w:r w:rsidR="00593DE9" w:rsidRPr="00CC37A0">
        <w:rPr>
          <w:rFonts w:ascii="Times New Roman" w:hAnsi="Times New Roman" w:cs="Times New Roman"/>
          <w:sz w:val="24"/>
          <w:szCs w:val="24"/>
        </w:rPr>
        <w:t>central</w:t>
      </w:r>
      <w:r w:rsidR="00BC58C1" w:rsidRPr="00CC37A0">
        <w:rPr>
          <w:rFonts w:ascii="Times New Roman" w:hAnsi="Times New Roman" w:cs="Times New Roman"/>
          <w:sz w:val="24"/>
          <w:szCs w:val="24"/>
        </w:rPr>
        <w:t xml:space="preserve"> link between people who may have to </w:t>
      </w:r>
      <w:r w:rsidR="00593DE9">
        <w:rPr>
          <w:rFonts w:ascii="Times New Roman" w:hAnsi="Times New Roman" w:cs="Times New Roman"/>
          <w:sz w:val="24"/>
          <w:szCs w:val="24"/>
        </w:rPr>
        <w:t>work together but are</w:t>
      </w:r>
      <w:r w:rsidR="00BC58C1" w:rsidRPr="00CC37A0">
        <w:rPr>
          <w:rFonts w:ascii="Times New Roman" w:hAnsi="Times New Roman" w:cs="Times New Roman"/>
          <w:sz w:val="24"/>
          <w:szCs w:val="24"/>
        </w:rPr>
        <w:t xml:space="preserve"> interspersed by time and region (Avila &amp; Garcés, 2017). </w:t>
      </w:r>
      <w:r w:rsidR="007F0B41" w:rsidRPr="00CC37A0">
        <w:rPr>
          <w:rFonts w:ascii="Times New Roman" w:hAnsi="Times New Roman" w:cs="Times New Roman"/>
          <w:sz w:val="24"/>
          <w:szCs w:val="24"/>
        </w:rPr>
        <w:t xml:space="preserve">Because of trust, employees are allowed to have nap times during the day, play games and stay away from work environment through virtual operations. Trust </w:t>
      </w:r>
      <w:r w:rsidR="00593DE9">
        <w:rPr>
          <w:rFonts w:ascii="Times New Roman" w:hAnsi="Times New Roman" w:cs="Times New Roman"/>
          <w:sz w:val="24"/>
          <w:szCs w:val="24"/>
        </w:rPr>
        <w:t xml:space="preserve">in this corporation </w:t>
      </w:r>
      <w:r w:rsidR="007F0B41" w:rsidRPr="00CC37A0">
        <w:rPr>
          <w:rFonts w:ascii="Times New Roman" w:hAnsi="Times New Roman" w:cs="Times New Roman"/>
          <w:sz w:val="24"/>
          <w:szCs w:val="24"/>
        </w:rPr>
        <w:t>was created by the founders Larry Page and Sergey Brin in 1998</w:t>
      </w:r>
      <w:r w:rsidR="00593DE9">
        <w:rPr>
          <w:rFonts w:ascii="Times New Roman" w:hAnsi="Times New Roman" w:cs="Times New Roman"/>
          <w:sz w:val="24"/>
          <w:szCs w:val="24"/>
        </w:rPr>
        <w:t xml:space="preserve">. </w:t>
      </w:r>
      <w:r w:rsidR="00C72B0E">
        <w:rPr>
          <w:rFonts w:ascii="Times New Roman" w:hAnsi="Times New Roman" w:cs="Times New Roman"/>
          <w:sz w:val="24"/>
          <w:szCs w:val="24"/>
        </w:rPr>
        <w:t>It has been</w:t>
      </w:r>
      <w:r w:rsidR="007F0B41" w:rsidRPr="00CC37A0">
        <w:rPr>
          <w:rFonts w:ascii="Times New Roman" w:hAnsi="Times New Roman" w:cs="Times New Roman"/>
          <w:sz w:val="24"/>
          <w:szCs w:val="24"/>
        </w:rPr>
        <w:t xml:space="preserve"> </w:t>
      </w:r>
      <w:r w:rsidR="00C72B0E">
        <w:rPr>
          <w:rFonts w:ascii="Times New Roman" w:hAnsi="Times New Roman" w:cs="Times New Roman"/>
          <w:sz w:val="24"/>
          <w:szCs w:val="24"/>
        </w:rPr>
        <w:t>sustained and solidified through</w:t>
      </w:r>
      <w:r w:rsidR="007F0B41" w:rsidRPr="00CC37A0">
        <w:rPr>
          <w:rFonts w:ascii="Times New Roman" w:hAnsi="Times New Roman" w:cs="Times New Roman"/>
          <w:sz w:val="24"/>
          <w:szCs w:val="24"/>
        </w:rPr>
        <w:t xml:space="preserve"> higher and exemplary performance</w:t>
      </w:r>
      <w:r w:rsidR="00C72B0E">
        <w:rPr>
          <w:rFonts w:ascii="Times New Roman" w:hAnsi="Times New Roman" w:cs="Times New Roman"/>
          <w:sz w:val="24"/>
          <w:szCs w:val="24"/>
        </w:rPr>
        <w:t xml:space="preserve"> of employees</w:t>
      </w:r>
      <w:r w:rsidR="007F0B41" w:rsidRPr="00CC37A0">
        <w:rPr>
          <w:rFonts w:ascii="Times New Roman" w:hAnsi="Times New Roman" w:cs="Times New Roman"/>
          <w:sz w:val="24"/>
          <w:szCs w:val="24"/>
        </w:rPr>
        <w:t xml:space="preserve">. The </w:t>
      </w:r>
      <w:r w:rsidR="00C72B0E">
        <w:rPr>
          <w:rFonts w:ascii="Times New Roman" w:hAnsi="Times New Roman" w:cs="Times New Roman"/>
          <w:sz w:val="24"/>
          <w:szCs w:val="24"/>
        </w:rPr>
        <w:t>corporation</w:t>
      </w:r>
      <w:r w:rsidR="007F0B41" w:rsidRPr="00CC37A0">
        <w:rPr>
          <w:rFonts w:ascii="Times New Roman" w:hAnsi="Times New Roman" w:cs="Times New Roman"/>
          <w:sz w:val="24"/>
          <w:szCs w:val="24"/>
        </w:rPr>
        <w:t xml:space="preserve">’s </w:t>
      </w:r>
      <w:r w:rsidR="00C72B0E" w:rsidRPr="00CC37A0">
        <w:rPr>
          <w:rFonts w:ascii="Times New Roman" w:hAnsi="Times New Roman" w:cs="Times New Roman"/>
          <w:sz w:val="24"/>
          <w:szCs w:val="24"/>
        </w:rPr>
        <w:t xml:space="preserve">Chief Executive Officer </w:t>
      </w:r>
      <w:r w:rsidR="00134D6D" w:rsidRPr="00CC37A0">
        <w:rPr>
          <w:rFonts w:ascii="Times New Roman" w:hAnsi="Times New Roman" w:cs="Times New Roman"/>
          <w:sz w:val="24"/>
          <w:szCs w:val="24"/>
        </w:rPr>
        <w:t xml:space="preserve">Sunda Pichai </w:t>
      </w:r>
      <w:r w:rsidR="007F0B41" w:rsidRPr="00CC37A0">
        <w:rPr>
          <w:rFonts w:ascii="Times New Roman" w:hAnsi="Times New Roman" w:cs="Times New Roman"/>
          <w:sz w:val="24"/>
          <w:szCs w:val="24"/>
        </w:rPr>
        <w:t xml:space="preserve">and </w:t>
      </w:r>
      <w:r w:rsidR="00134D6D" w:rsidRPr="00CC37A0">
        <w:rPr>
          <w:rFonts w:ascii="Times New Roman" w:hAnsi="Times New Roman" w:cs="Times New Roman"/>
          <w:sz w:val="24"/>
          <w:szCs w:val="24"/>
        </w:rPr>
        <w:t>o</w:t>
      </w:r>
      <w:r w:rsidR="007F0B41" w:rsidRPr="00CC37A0">
        <w:rPr>
          <w:rFonts w:ascii="Times New Roman" w:hAnsi="Times New Roman" w:cs="Times New Roman"/>
          <w:sz w:val="24"/>
          <w:szCs w:val="24"/>
        </w:rPr>
        <w:t>the</w:t>
      </w:r>
      <w:r w:rsidR="00134D6D" w:rsidRPr="00CC37A0">
        <w:rPr>
          <w:rFonts w:ascii="Times New Roman" w:hAnsi="Times New Roman" w:cs="Times New Roman"/>
          <w:sz w:val="24"/>
          <w:szCs w:val="24"/>
        </w:rPr>
        <w:t>r</w:t>
      </w:r>
      <w:r w:rsidR="007F0B41" w:rsidRPr="00CC37A0">
        <w:rPr>
          <w:rFonts w:ascii="Times New Roman" w:hAnsi="Times New Roman" w:cs="Times New Roman"/>
          <w:sz w:val="24"/>
          <w:szCs w:val="24"/>
        </w:rPr>
        <w:t xml:space="preserve"> multiple subsidiary managers maintain the culture through constant employee training, appraisals, teamwork and evaluation of individual roles </w:t>
      </w:r>
      <w:r w:rsidR="00134D6D" w:rsidRPr="00CC37A0">
        <w:rPr>
          <w:rFonts w:ascii="Times New Roman" w:hAnsi="Times New Roman" w:cs="Times New Roman"/>
          <w:sz w:val="24"/>
          <w:szCs w:val="24"/>
        </w:rPr>
        <w:t xml:space="preserve">as to </w:t>
      </w:r>
      <w:r w:rsidR="007F0B41" w:rsidRPr="00CC37A0">
        <w:rPr>
          <w:rFonts w:ascii="Times New Roman" w:hAnsi="Times New Roman" w:cs="Times New Roman"/>
          <w:sz w:val="24"/>
          <w:szCs w:val="24"/>
        </w:rPr>
        <w:t>whether they are aligned with the company’s goals.</w:t>
      </w:r>
    </w:p>
    <w:p w14:paraId="6FCB3F83" w14:textId="3F4EF67A" w:rsidR="00D9211E" w:rsidRDefault="00724069" w:rsidP="003722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37A0">
        <w:rPr>
          <w:rFonts w:ascii="Times New Roman" w:hAnsi="Times New Roman" w:cs="Times New Roman"/>
          <w:sz w:val="24"/>
          <w:szCs w:val="24"/>
        </w:rPr>
        <w:t xml:space="preserve">Google </w:t>
      </w:r>
      <w:r w:rsidR="00C72B0E">
        <w:rPr>
          <w:rFonts w:ascii="Times New Roman" w:hAnsi="Times New Roman" w:cs="Times New Roman"/>
          <w:sz w:val="24"/>
          <w:szCs w:val="24"/>
        </w:rPr>
        <w:t xml:space="preserve">has spurred innovation through </w:t>
      </w:r>
      <w:r w:rsidRPr="00CC37A0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C72B0E">
        <w:rPr>
          <w:rFonts w:ascii="Times New Roman" w:hAnsi="Times New Roman" w:cs="Times New Roman"/>
          <w:sz w:val="24"/>
          <w:szCs w:val="24"/>
        </w:rPr>
        <w:t>from transforming consumer</w:t>
      </w:r>
      <w:r w:rsidR="002A2D27">
        <w:rPr>
          <w:rFonts w:ascii="Times New Roman" w:hAnsi="Times New Roman" w:cs="Times New Roman"/>
          <w:sz w:val="24"/>
          <w:szCs w:val="24"/>
        </w:rPr>
        <w:t>s’</w:t>
      </w:r>
      <w:r w:rsidR="00C72B0E">
        <w:rPr>
          <w:rFonts w:ascii="Times New Roman" w:hAnsi="Times New Roman" w:cs="Times New Roman"/>
          <w:sz w:val="24"/>
          <w:szCs w:val="24"/>
        </w:rPr>
        <w:t xml:space="preserve"> major search pages into visual websites </w:t>
      </w:r>
      <w:r w:rsidRPr="00CC37A0">
        <w:rPr>
          <w:rFonts w:ascii="Times New Roman" w:hAnsi="Times New Roman" w:cs="Times New Roman"/>
          <w:sz w:val="24"/>
          <w:szCs w:val="24"/>
        </w:rPr>
        <w:t>like YouTube</w:t>
      </w:r>
      <w:r w:rsidR="002A2D27">
        <w:rPr>
          <w:rFonts w:ascii="Times New Roman" w:hAnsi="Times New Roman" w:cs="Times New Roman"/>
          <w:sz w:val="24"/>
          <w:szCs w:val="24"/>
        </w:rPr>
        <w:t xml:space="preserve"> for additional customer fulfi</w:t>
      </w:r>
      <w:r w:rsidR="00390531">
        <w:rPr>
          <w:rFonts w:ascii="Times New Roman" w:hAnsi="Times New Roman" w:cs="Times New Roman"/>
          <w:sz w:val="24"/>
          <w:szCs w:val="24"/>
        </w:rPr>
        <w:t>l</w:t>
      </w:r>
      <w:r w:rsidR="002A2D27">
        <w:rPr>
          <w:rFonts w:ascii="Times New Roman" w:hAnsi="Times New Roman" w:cs="Times New Roman"/>
          <w:sz w:val="24"/>
          <w:szCs w:val="24"/>
        </w:rPr>
        <w:t>lment</w:t>
      </w:r>
      <w:r w:rsidRPr="00CC37A0">
        <w:rPr>
          <w:rFonts w:ascii="Times New Roman" w:hAnsi="Times New Roman" w:cs="Times New Roman"/>
          <w:sz w:val="24"/>
          <w:szCs w:val="24"/>
        </w:rPr>
        <w:t xml:space="preserve">. Google used its </w:t>
      </w:r>
      <w:r w:rsidR="00A72EC3" w:rsidRPr="00CC37A0">
        <w:rPr>
          <w:rFonts w:ascii="Times New Roman" w:hAnsi="Times New Roman" w:cs="Times New Roman"/>
          <w:sz w:val="24"/>
          <w:szCs w:val="24"/>
        </w:rPr>
        <w:t>customers’</w:t>
      </w:r>
      <w:r w:rsidRPr="00CC37A0">
        <w:rPr>
          <w:rFonts w:ascii="Times New Roman" w:hAnsi="Times New Roman" w:cs="Times New Roman"/>
          <w:sz w:val="24"/>
          <w:szCs w:val="24"/>
        </w:rPr>
        <w:t xml:space="preserve"> data from its search engine to tap into customer needs for entertainment</w:t>
      </w:r>
      <w:r w:rsidR="00A72EC3" w:rsidRPr="00CC37A0">
        <w:rPr>
          <w:rFonts w:ascii="Times New Roman" w:hAnsi="Times New Roman" w:cs="Times New Roman"/>
          <w:sz w:val="24"/>
          <w:szCs w:val="24"/>
        </w:rPr>
        <w:t xml:space="preserve"> before creating</w:t>
      </w:r>
      <w:r w:rsidRPr="00CC37A0">
        <w:rPr>
          <w:rFonts w:ascii="Times New Roman" w:hAnsi="Times New Roman" w:cs="Times New Roman"/>
          <w:sz w:val="24"/>
          <w:szCs w:val="24"/>
        </w:rPr>
        <w:t xml:space="preserve"> YouTube. </w:t>
      </w:r>
      <w:r w:rsidR="00A72EC3" w:rsidRPr="00CC37A0">
        <w:rPr>
          <w:rFonts w:ascii="Times New Roman" w:hAnsi="Times New Roman" w:cs="Times New Roman"/>
          <w:sz w:val="24"/>
          <w:szCs w:val="24"/>
        </w:rPr>
        <w:t>Price &amp; Meyers (2006) discuss that technology</w:t>
      </w:r>
      <w:r w:rsidR="00390531">
        <w:rPr>
          <w:rFonts w:ascii="Times New Roman" w:hAnsi="Times New Roman" w:cs="Times New Roman"/>
          <w:sz w:val="24"/>
          <w:szCs w:val="24"/>
        </w:rPr>
        <w:t>-</w:t>
      </w:r>
      <w:r w:rsidR="00A72EC3" w:rsidRPr="00CC37A0">
        <w:rPr>
          <w:rFonts w:ascii="Times New Roman" w:hAnsi="Times New Roman" w:cs="Times New Roman"/>
          <w:sz w:val="24"/>
          <w:szCs w:val="24"/>
        </w:rPr>
        <w:t xml:space="preserve">backed strategies such as Internet of Thing, Artificial Intelligence and People Analytics are tools that a company can use to sustain its customer base. Similarly, </w:t>
      </w:r>
      <w:r w:rsidR="002A2D27">
        <w:rPr>
          <w:rFonts w:ascii="Times New Roman" w:hAnsi="Times New Roman" w:cs="Times New Roman"/>
          <w:sz w:val="24"/>
          <w:szCs w:val="24"/>
        </w:rPr>
        <w:t xml:space="preserve">Google’s physical </w:t>
      </w:r>
      <w:r w:rsidR="00A72EC3" w:rsidRPr="00CC37A0">
        <w:rPr>
          <w:rFonts w:ascii="Times New Roman" w:hAnsi="Times New Roman" w:cs="Times New Roman"/>
          <w:sz w:val="24"/>
          <w:szCs w:val="24"/>
        </w:rPr>
        <w:t>office layouts allow innovation and creativity to be easily derived from staff</w:t>
      </w:r>
      <w:r w:rsidR="00390531">
        <w:rPr>
          <w:rFonts w:ascii="Times New Roman" w:hAnsi="Times New Roman" w:cs="Times New Roman"/>
          <w:sz w:val="24"/>
          <w:szCs w:val="24"/>
        </w:rPr>
        <w:t>,</w:t>
      </w:r>
      <w:r w:rsidR="00A72EC3" w:rsidRPr="00CC37A0">
        <w:rPr>
          <w:rFonts w:ascii="Times New Roman" w:hAnsi="Times New Roman" w:cs="Times New Roman"/>
          <w:sz w:val="24"/>
          <w:szCs w:val="24"/>
        </w:rPr>
        <w:t xml:space="preserve"> as shown by Borden et al. (2015). Borden et al. (2015) illustrate that the company’s flexible </w:t>
      </w:r>
      <w:r w:rsidR="002A2D27">
        <w:rPr>
          <w:rFonts w:ascii="Times New Roman" w:hAnsi="Times New Roman" w:cs="Times New Roman"/>
          <w:sz w:val="24"/>
          <w:szCs w:val="24"/>
        </w:rPr>
        <w:t xml:space="preserve">culture results </w:t>
      </w:r>
      <w:r w:rsidR="00390531">
        <w:rPr>
          <w:rFonts w:ascii="Times New Roman" w:hAnsi="Times New Roman" w:cs="Times New Roman"/>
          <w:sz w:val="24"/>
          <w:szCs w:val="24"/>
        </w:rPr>
        <w:t>in</w:t>
      </w:r>
      <w:r w:rsidR="002A2D27">
        <w:rPr>
          <w:rFonts w:ascii="Times New Roman" w:hAnsi="Times New Roman" w:cs="Times New Roman"/>
          <w:sz w:val="24"/>
          <w:szCs w:val="24"/>
        </w:rPr>
        <w:t xml:space="preserve"> innovation and growth</w:t>
      </w:r>
      <w:r w:rsidR="00A72EC3" w:rsidRPr="00CC37A0">
        <w:rPr>
          <w:rFonts w:ascii="Times New Roman" w:hAnsi="Times New Roman" w:cs="Times New Roman"/>
          <w:sz w:val="24"/>
          <w:szCs w:val="24"/>
        </w:rPr>
        <w:t>.</w:t>
      </w:r>
    </w:p>
    <w:p w14:paraId="29631CE6" w14:textId="69F3082E" w:rsidR="00D9211E" w:rsidRDefault="00A72EC3" w:rsidP="003722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37A0">
        <w:rPr>
          <w:rFonts w:ascii="Times New Roman" w:hAnsi="Times New Roman" w:cs="Times New Roman"/>
          <w:sz w:val="24"/>
          <w:szCs w:val="24"/>
        </w:rPr>
        <w:lastRenderedPageBreak/>
        <w:t xml:space="preserve">In addition, </w:t>
      </w:r>
      <w:r w:rsidR="00CC37A0" w:rsidRPr="00CC37A0">
        <w:rPr>
          <w:rFonts w:ascii="Times New Roman" w:hAnsi="Times New Roman" w:cs="Times New Roman"/>
          <w:sz w:val="24"/>
          <w:szCs w:val="24"/>
        </w:rPr>
        <w:t>technology</w:t>
      </w:r>
      <w:r w:rsidR="00390531">
        <w:rPr>
          <w:rFonts w:ascii="Times New Roman" w:hAnsi="Times New Roman" w:cs="Times New Roman"/>
          <w:sz w:val="24"/>
          <w:szCs w:val="24"/>
        </w:rPr>
        <w:t>-</w:t>
      </w:r>
      <w:r w:rsidR="00CC37A0" w:rsidRPr="00CC37A0">
        <w:rPr>
          <w:rFonts w:ascii="Times New Roman" w:hAnsi="Times New Roman" w:cs="Times New Roman"/>
          <w:sz w:val="24"/>
          <w:szCs w:val="24"/>
        </w:rPr>
        <w:t>driven business st</w:t>
      </w:r>
      <w:r w:rsidR="002A2D27">
        <w:rPr>
          <w:rFonts w:ascii="Times New Roman" w:hAnsi="Times New Roman" w:cs="Times New Roman"/>
          <w:sz w:val="24"/>
          <w:szCs w:val="24"/>
        </w:rPr>
        <w:t>rateg</w:t>
      </w:r>
      <w:r w:rsidR="00390531">
        <w:rPr>
          <w:rFonts w:ascii="Times New Roman" w:hAnsi="Times New Roman" w:cs="Times New Roman"/>
          <w:sz w:val="24"/>
          <w:szCs w:val="24"/>
        </w:rPr>
        <w:t>ies</w:t>
      </w:r>
      <w:r w:rsidR="002A2D27">
        <w:rPr>
          <w:rFonts w:ascii="Times New Roman" w:hAnsi="Times New Roman" w:cs="Times New Roman"/>
          <w:sz w:val="24"/>
          <w:szCs w:val="24"/>
        </w:rPr>
        <w:t xml:space="preserve"> such </w:t>
      </w:r>
      <w:r w:rsidR="00390531">
        <w:rPr>
          <w:rFonts w:ascii="Times New Roman" w:hAnsi="Times New Roman" w:cs="Times New Roman"/>
          <w:sz w:val="24"/>
          <w:szCs w:val="24"/>
        </w:rPr>
        <w:t xml:space="preserve">as the </w:t>
      </w:r>
      <w:r w:rsidR="002A2D27">
        <w:rPr>
          <w:rFonts w:ascii="Times New Roman" w:hAnsi="Times New Roman" w:cs="Times New Roman"/>
          <w:sz w:val="24"/>
          <w:szCs w:val="24"/>
        </w:rPr>
        <w:t>creation of applications</w:t>
      </w:r>
      <w:r w:rsidR="00CC37A0" w:rsidRPr="00CC37A0">
        <w:rPr>
          <w:rFonts w:ascii="Times New Roman" w:hAnsi="Times New Roman" w:cs="Times New Roman"/>
          <w:sz w:val="24"/>
          <w:szCs w:val="24"/>
        </w:rPr>
        <w:t xml:space="preserve"> </w:t>
      </w:r>
      <w:r w:rsidR="002A2D27">
        <w:rPr>
          <w:rFonts w:ascii="Times New Roman" w:hAnsi="Times New Roman" w:cs="Times New Roman"/>
          <w:sz w:val="24"/>
          <w:szCs w:val="24"/>
        </w:rPr>
        <w:t>that access document</w:t>
      </w:r>
      <w:r w:rsidR="00CC37A0" w:rsidRPr="00CC37A0">
        <w:rPr>
          <w:rFonts w:ascii="Times New Roman" w:hAnsi="Times New Roman" w:cs="Times New Roman"/>
          <w:sz w:val="24"/>
          <w:szCs w:val="24"/>
        </w:rPr>
        <w:t xml:space="preserve"> files spurred </w:t>
      </w:r>
      <w:r w:rsidRPr="00CC37A0">
        <w:rPr>
          <w:rFonts w:ascii="Times New Roman" w:hAnsi="Times New Roman" w:cs="Times New Roman"/>
          <w:sz w:val="24"/>
          <w:szCs w:val="24"/>
        </w:rPr>
        <w:t>Google Corporation</w:t>
      </w:r>
      <w:r w:rsidR="00CC37A0" w:rsidRPr="00CC37A0">
        <w:rPr>
          <w:rFonts w:ascii="Times New Roman" w:hAnsi="Times New Roman" w:cs="Times New Roman"/>
          <w:sz w:val="24"/>
          <w:szCs w:val="24"/>
        </w:rPr>
        <w:t xml:space="preserve"> to create Google Slides. Google S</w:t>
      </w:r>
      <w:r w:rsidR="002A2D27">
        <w:rPr>
          <w:rFonts w:ascii="Times New Roman" w:hAnsi="Times New Roman" w:cs="Times New Roman"/>
          <w:sz w:val="24"/>
          <w:szCs w:val="24"/>
        </w:rPr>
        <w:t>lides function</w:t>
      </w:r>
      <w:r w:rsidR="00CC37A0" w:rsidRPr="00CC37A0">
        <w:rPr>
          <w:rFonts w:ascii="Times New Roman" w:hAnsi="Times New Roman" w:cs="Times New Roman"/>
          <w:sz w:val="24"/>
          <w:szCs w:val="24"/>
        </w:rPr>
        <w:t xml:space="preserve"> like Microsoft PowerPoint. However, it uses</w:t>
      </w:r>
      <w:r w:rsidRPr="00CC37A0">
        <w:rPr>
          <w:rFonts w:ascii="Times New Roman" w:hAnsi="Times New Roman" w:cs="Times New Roman"/>
          <w:sz w:val="24"/>
          <w:szCs w:val="24"/>
        </w:rPr>
        <w:t xml:space="preserve"> technology </w:t>
      </w:r>
      <w:r w:rsidR="00CC37A0" w:rsidRPr="00CC37A0">
        <w:rPr>
          <w:rFonts w:ascii="Times New Roman" w:hAnsi="Times New Roman" w:cs="Times New Roman"/>
          <w:sz w:val="24"/>
          <w:szCs w:val="24"/>
        </w:rPr>
        <w:t>to make consumers’ large</w:t>
      </w:r>
      <w:r w:rsidR="002A2D27">
        <w:rPr>
          <w:rFonts w:ascii="Times New Roman" w:hAnsi="Times New Roman" w:cs="Times New Roman"/>
          <w:sz w:val="24"/>
          <w:szCs w:val="24"/>
        </w:rPr>
        <w:t xml:space="preserve"> a data</w:t>
      </w:r>
      <w:r w:rsidR="00CC37A0" w:rsidRPr="00CC37A0">
        <w:rPr>
          <w:rFonts w:ascii="Times New Roman" w:hAnsi="Times New Roman" w:cs="Times New Roman"/>
          <w:sz w:val="24"/>
          <w:szCs w:val="24"/>
        </w:rPr>
        <w:t xml:space="preserve"> files to be searched and accessed under one umbrella</w:t>
      </w:r>
      <w:r w:rsidR="00693BDD">
        <w:rPr>
          <w:rFonts w:ascii="Times New Roman" w:hAnsi="Times New Roman" w:cs="Times New Roman"/>
          <w:sz w:val="24"/>
          <w:szCs w:val="24"/>
        </w:rPr>
        <w:t xml:space="preserve"> (Price &amp; Meyers, 2006)</w:t>
      </w:r>
      <w:r w:rsidR="00CC37A0" w:rsidRPr="00CC37A0">
        <w:rPr>
          <w:rFonts w:ascii="Times New Roman" w:hAnsi="Times New Roman" w:cs="Times New Roman"/>
          <w:sz w:val="24"/>
          <w:szCs w:val="24"/>
        </w:rPr>
        <w:t xml:space="preserve">. </w:t>
      </w:r>
      <w:r w:rsidR="00772140">
        <w:rPr>
          <w:rFonts w:ascii="Times New Roman" w:hAnsi="Times New Roman" w:cs="Times New Roman"/>
          <w:sz w:val="24"/>
          <w:szCs w:val="24"/>
        </w:rPr>
        <w:t>Business reviews about Google have often shown that the corporation’s unification of applications and systems under one search area has made it more valuable over</w:t>
      </w:r>
      <w:r w:rsidR="00390531">
        <w:rPr>
          <w:rFonts w:ascii="Times New Roman" w:hAnsi="Times New Roman" w:cs="Times New Roman"/>
          <w:sz w:val="24"/>
          <w:szCs w:val="24"/>
        </w:rPr>
        <w:t xml:space="preserve"> </w:t>
      </w:r>
      <w:r w:rsidR="00772140">
        <w:rPr>
          <w:rFonts w:ascii="Times New Roman" w:hAnsi="Times New Roman" w:cs="Times New Roman"/>
          <w:sz w:val="24"/>
          <w:szCs w:val="24"/>
        </w:rPr>
        <w:t xml:space="preserve">time. </w:t>
      </w:r>
      <w:r w:rsidR="00CC37A0" w:rsidRPr="00CC37A0">
        <w:rPr>
          <w:rFonts w:ascii="Times New Roman" w:hAnsi="Times New Roman" w:cs="Times New Roman"/>
          <w:sz w:val="24"/>
          <w:szCs w:val="24"/>
        </w:rPr>
        <w:t>This kind of innovation has driven Google to be among one of the renowned global fortune 500 companies of all time.</w:t>
      </w:r>
    </w:p>
    <w:p w14:paraId="39D92C47" w14:textId="77777777" w:rsidR="00ED399D" w:rsidRDefault="00ED399D" w:rsidP="00372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993D113" w14:textId="5930A28F" w:rsidR="00D9211E" w:rsidRDefault="00F33239" w:rsidP="00372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37A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8485B40" w14:textId="77777777" w:rsidR="00D46A91" w:rsidRDefault="00D46A91" w:rsidP="0037225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C37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Avila, O., &amp; Garcés, K. (2017). Change management support to preserve Business–Information technology alignment. </w:t>
      </w:r>
      <w:r w:rsidRPr="00CC37A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Computer Information Systems</w:t>
      </w:r>
      <w:r w:rsidRPr="00CC37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C37A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57</w:t>
      </w:r>
      <w:r w:rsidRPr="00CC37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218-228.</w:t>
      </w:r>
    </w:p>
    <w:p w14:paraId="5AE1675D" w14:textId="77777777" w:rsidR="00D46A91" w:rsidRDefault="00D46A91" w:rsidP="0037225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C37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Peters, M. D., Wieder, B., Sutton, S. G., &amp; Wakefield, J. (2016). Business intelligence systems use in performance measurement capabilities: Implications for enhanced competitive advantage. </w:t>
      </w:r>
      <w:r w:rsidRPr="00CC37A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Accounting Information Systems</w:t>
      </w:r>
      <w:r w:rsidRPr="00CC37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C37A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</w:t>
      </w:r>
      <w:r w:rsidRPr="00CC37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1-17.</w:t>
      </w:r>
    </w:p>
    <w:p w14:paraId="14472EB5" w14:textId="77777777" w:rsidR="00D46A91" w:rsidRPr="00CC37A0" w:rsidRDefault="00D46A91" w:rsidP="0037225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37A0">
        <w:rPr>
          <w:rFonts w:ascii="Times New Roman" w:hAnsi="Times New Roman" w:cs="Times New Roman"/>
          <w:sz w:val="24"/>
          <w:szCs w:val="24"/>
        </w:rPr>
        <w:t xml:space="preserve">Price, C. &amp; Meyers, A. (March-April 2006). The 12-Step innovation roadmap: How to analyze and prioritize new business ideas. </w:t>
      </w:r>
      <w:r w:rsidRPr="0012222E">
        <w:rPr>
          <w:rFonts w:ascii="Times New Roman" w:hAnsi="Times New Roman" w:cs="Times New Roman"/>
          <w:i/>
          <w:sz w:val="24"/>
          <w:szCs w:val="24"/>
        </w:rPr>
        <w:t>Physician Executive</w:t>
      </w:r>
      <w:r w:rsidRPr="00CC37A0">
        <w:rPr>
          <w:rFonts w:ascii="Times New Roman" w:hAnsi="Times New Roman" w:cs="Times New Roman"/>
          <w:sz w:val="24"/>
          <w:szCs w:val="24"/>
        </w:rPr>
        <w:t>, 32(2), pp. 52-55. ProQuest.</w:t>
      </w:r>
    </w:p>
    <w:p w14:paraId="09D79A04" w14:textId="77777777" w:rsidR="00D46A91" w:rsidRDefault="00D46A91" w:rsidP="0037225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37A0">
        <w:rPr>
          <w:rFonts w:ascii="Times New Roman" w:hAnsi="Times New Roman" w:cs="Times New Roman"/>
          <w:sz w:val="24"/>
          <w:szCs w:val="24"/>
        </w:rPr>
        <w:t>Borden et al., (March 2015). The World’s most innovative companies. Fast company.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37A0">
        <w:rPr>
          <w:rFonts w:ascii="Times New Roman" w:hAnsi="Times New Roman" w:cs="Times New Roman"/>
          <w:sz w:val="24"/>
          <w:szCs w:val="24"/>
        </w:rPr>
        <w:t>Retrieved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37A0">
        <w:rPr>
          <w:rFonts w:ascii="Times New Roman" w:hAnsi="Times New Roman" w:cs="Times New Roman"/>
          <w:sz w:val="24"/>
          <w:szCs w:val="24"/>
        </w:rPr>
        <w:t>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3560C2">
          <w:rPr>
            <w:rStyle w:val="Hyperlink"/>
            <w:rFonts w:ascii="Times New Roman" w:hAnsi="Times New Roman" w:cs="Times New Roman"/>
            <w:sz w:val="24"/>
            <w:szCs w:val="24"/>
          </w:rPr>
          <w:t>http://www.fastcompany.com/section/most-innovative-companies-2015</w:t>
        </w:r>
      </w:hyperlink>
    </w:p>
    <w:sectPr w:rsidR="00D46A91" w:rsidSect="00D9211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2E8AAE" w14:textId="77777777" w:rsidR="007B00BA" w:rsidRDefault="007B00BA" w:rsidP="00CC37A0">
      <w:pPr>
        <w:spacing w:after="0" w:line="240" w:lineRule="auto"/>
      </w:pPr>
      <w:r>
        <w:separator/>
      </w:r>
    </w:p>
  </w:endnote>
  <w:endnote w:type="continuationSeparator" w:id="0">
    <w:p w14:paraId="43749DEF" w14:textId="77777777" w:rsidR="007B00BA" w:rsidRDefault="007B00BA" w:rsidP="00CC3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E5362F" w14:textId="77777777" w:rsidR="007B00BA" w:rsidRDefault="007B00BA" w:rsidP="00CC37A0">
      <w:pPr>
        <w:spacing w:after="0" w:line="240" w:lineRule="auto"/>
      </w:pPr>
      <w:r>
        <w:separator/>
      </w:r>
    </w:p>
  </w:footnote>
  <w:footnote w:type="continuationSeparator" w:id="0">
    <w:p w14:paraId="04D2D953" w14:textId="77777777" w:rsidR="007B00BA" w:rsidRDefault="007B00BA" w:rsidP="00CC3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8551009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65416D" w14:textId="5CAF43D9" w:rsidR="00CC37A0" w:rsidRPr="00D9211E" w:rsidRDefault="00D9211E" w:rsidP="00D9211E">
        <w:pPr>
          <w:pStyle w:val="Header"/>
          <w:jc w:val="right"/>
          <w:rPr>
            <w:rFonts w:ascii="Times New Roman" w:hAnsi="Times New Roman" w:cs="Times New Roman"/>
          </w:rPr>
        </w:pPr>
        <w:r w:rsidRPr="00D9211E">
          <w:rPr>
            <w:rFonts w:ascii="Times New Roman" w:hAnsi="Times New Roman" w:cs="Times New Roman"/>
          </w:rPr>
          <w:t>GOOGLE’S CULTURE AND TECHNOLOGY-DRIVEN INNOVATION</w:t>
        </w:r>
        <w:r>
          <w:rPr>
            <w:rFonts w:ascii="Times New Roman" w:hAnsi="Times New Roman" w:cs="Times New Roman"/>
          </w:rPr>
          <w:tab/>
        </w:r>
        <w:r w:rsidRPr="00D9211E">
          <w:rPr>
            <w:rFonts w:ascii="Times New Roman" w:hAnsi="Times New Roman" w:cs="Times New Roman"/>
          </w:rPr>
          <w:fldChar w:fldCharType="begin"/>
        </w:r>
        <w:r w:rsidRPr="00D9211E">
          <w:rPr>
            <w:rFonts w:ascii="Times New Roman" w:hAnsi="Times New Roman" w:cs="Times New Roman"/>
          </w:rPr>
          <w:instrText xml:space="preserve"> PAGE   \* MERGEFORMAT </w:instrText>
        </w:r>
        <w:r w:rsidRPr="00D9211E">
          <w:rPr>
            <w:rFonts w:ascii="Times New Roman" w:hAnsi="Times New Roman" w:cs="Times New Roman"/>
          </w:rPr>
          <w:fldChar w:fldCharType="separate"/>
        </w:r>
        <w:r w:rsidRPr="00D9211E">
          <w:rPr>
            <w:rFonts w:ascii="Times New Roman" w:hAnsi="Times New Roman" w:cs="Times New Roman"/>
            <w:noProof/>
          </w:rPr>
          <w:t>2</w:t>
        </w:r>
        <w:r w:rsidRPr="00D9211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2567911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05CDF9" w14:textId="67999B3F" w:rsidR="00D9211E" w:rsidRPr="00D9211E" w:rsidRDefault="00D9211E" w:rsidP="00D9211E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D9211E">
          <w:rPr>
            <w:rFonts w:ascii="Times New Roman" w:hAnsi="Times New Roman" w:cs="Times New Roman"/>
          </w:rPr>
          <w:t>GOOGLE’S CULTURE AND TECHNOLOGY-DRIVEN INNOVATION</w:t>
        </w:r>
        <w:r>
          <w:rPr>
            <w:rFonts w:ascii="Times New Roman" w:hAnsi="Times New Roman" w:cs="Times New Roman"/>
          </w:rPr>
          <w:tab/>
        </w:r>
        <w:r w:rsidRPr="00D9211E">
          <w:rPr>
            <w:rFonts w:ascii="Times New Roman" w:hAnsi="Times New Roman" w:cs="Times New Roman"/>
          </w:rPr>
          <w:fldChar w:fldCharType="begin"/>
        </w:r>
        <w:r w:rsidRPr="00D9211E">
          <w:rPr>
            <w:rFonts w:ascii="Times New Roman" w:hAnsi="Times New Roman" w:cs="Times New Roman"/>
          </w:rPr>
          <w:instrText xml:space="preserve"> PAGE   \* MERGEFORMAT </w:instrText>
        </w:r>
        <w:r w:rsidRPr="00D9211E">
          <w:rPr>
            <w:rFonts w:ascii="Times New Roman" w:hAnsi="Times New Roman" w:cs="Times New Roman"/>
          </w:rPr>
          <w:fldChar w:fldCharType="separate"/>
        </w:r>
        <w:r w:rsidRPr="00D9211E">
          <w:rPr>
            <w:rFonts w:ascii="Times New Roman" w:hAnsi="Times New Roman" w:cs="Times New Roman"/>
            <w:noProof/>
          </w:rPr>
          <w:t>2</w:t>
        </w:r>
        <w:r w:rsidRPr="00D9211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wMTUwNjUyt7Q0MzBV0lEKTi0uzszPAykwrAUAmtZGiSwAAAA="/>
  </w:docVars>
  <w:rsids>
    <w:rsidRoot w:val="00F33239"/>
    <w:rsid w:val="0012222E"/>
    <w:rsid w:val="00134D6D"/>
    <w:rsid w:val="00146F2B"/>
    <w:rsid w:val="00286229"/>
    <w:rsid w:val="002A2D27"/>
    <w:rsid w:val="002B3872"/>
    <w:rsid w:val="00372254"/>
    <w:rsid w:val="00390531"/>
    <w:rsid w:val="003C2FA9"/>
    <w:rsid w:val="00406036"/>
    <w:rsid w:val="00414607"/>
    <w:rsid w:val="004218C0"/>
    <w:rsid w:val="00431BBA"/>
    <w:rsid w:val="00474190"/>
    <w:rsid w:val="00593DE9"/>
    <w:rsid w:val="0059793D"/>
    <w:rsid w:val="005B1C15"/>
    <w:rsid w:val="00693BDD"/>
    <w:rsid w:val="006F1A3C"/>
    <w:rsid w:val="00724069"/>
    <w:rsid w:val="00772140"/>
    <w:rsid w:val="00780BA4"/>
    <w:rsid w:val="007B00BA"/>
    <w:rsid w:val="007F0B41"/>
    <w:rsid w:val="00810572"/>
    <w:rsid w:val="00871DB6"/>
    <w:rsid w:val="008B0411"/>
    <w:rsid w:val="008D1530"/>
    <w:rsid w:val="008E4CB8"/>
    <w:rsid w:val="00967889"/>
    <w:rsid w:val="00A72EC3"/>
    <w:rsid w:val="00AE6005"/>
    <w:rsid w:val="00B474D3"/>
    <w:rsid w:val="00BC58C1"/>
    <w:rsid w:val="00C47953"/>
    <w:rsid w:val="00C72B0E"/>
    <w:rsid w:val="00CC37A0"/>
    <w:rsid w:val="00D46A91"/>
    <w:rsid w:val="00D9211E"/>
    <w:rsid w:val="00EC61AC"/>
    <w:rsid w:val="00ED399D"/>
    <w:rsid w:val="00F33239"/>
    <w:rsid w:val="00F3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EDF44"/>
  <w15:docId w15:val="{54BDFAB3-D562-4F10-BDCF-4A6C4C902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057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37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7A0"/>
  </w:style>
  <w:style w:type="paragraph" w:styleId="Footer">
    <w:name w:val="footer"/>
    <w:basedOn w:val="Normal"/>
    <w:link w:val="FooterChar"/>
    <w:uiPriority w:val="99"/>
    <w:unhideWhenUsed/>
    <w:rsid w:val="00CC37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7A0"/>
  </w:style>
  <w:style w:type="character" w:styleId="UnresolvedMention">
    <w:name w:val="Unresolved Mention"/>
    <w:basedOn w:val="DefaultParagraphFont"/>
    <w:uiPriority w:val="99"/>
    <w:semiHidden/>
    <w:unhideWhenUsed/>
    <w:rsid w:val="00D921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astcompany.com/section/most-innovative-companies-2015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28</cp:revision>
  <dcterms:created xsi:type="dcterms:W3CDTF">2020-11-16T09:48:00Z</dcterms:created>
  <dcterms:modified xsi:type="dcterms:W3CDTF">2020-11-17T00:16:00Z</dcterms:modified>
</cp:coreProperties>
</file>